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1537" w14:textId="77777777" w:rsidR="001B55AD" w:rsidRPr="001B55AD" w:rsidRDefault="001B55AD" w:rsidP="001B55AD">
      <w:pPr>
        <w:jc w:val="center"/>
        <w:rPr>
          <w:b/>
          <w:bCs/>
        </w:rPr>
      </w:pPr>
      <w:r w:rsidRPr="001B55AD">
        <w:rPr>
          <w:b/>
          <w:bCs/>
        </w:rPr>
        <w:t>RELATÓRIO DAS ATIVIDADES DESENVOLVIDAS MENSAL</w:t>
      </w:r>
    </w:p>
    <w:p w14:paraId="45BEB958" w14:textId="7E0B74EF" w:rsidR="001B55AD" w:rsidRPr="001B55AD" w:rsidRDefault="00576B28" w:rsidP="001B55AD">
      <w:pPr>
        <w:jc w:val="center"/>
        <w:rPr>
          <w:b/>
          <w:bCs/>
        </w:rPr>
      </w:pPr>
      <w:r>
        <w:rPr>
          <w:b/>
          <w:bCs/>
        </w:rPr>
        <w:t>T</w:t>
      </w:r>
      <w:r w:rsidR="00CC6461">
        <w:rPr>
          <w:b/>
          <w:bCs/>
        </w:rPr>
        <w:t>esoureir</w:t>
      </w:r>
      <w:r>
        <w:rPr>
          <w:b/>
          <w:bCs/>
        </w:rPr>
        <w:t>a</w:t>
      </w:r>
    </w:p>
    <w:p w14:paraId="25A0A05B" w14:textId="77777777" w:rsidR="00136788" w:rsidRDefault="00136788" w:rsidP="001B55AD"/>
    <w:p w14:paraId="593584F5" w14:textId="3E64BB62" w:rsidR="002770FE" w:rsidRDefault="002770FE" w:rsidP="00273EA8">
      <w:r>
        <w:t xml:space="preserve">No mês de </w:t>
      </w:r>
      <w:r w:rsidR="00D44EC9">
        <w:t xml:space="preserve">dezembro </w:t>
      </w:r>
      <w:r>
        <w:t>realiz</w:t>
      </w:r>
      <w:r w:rsidR="00384FC7">
        <w:t>e</w:t>
      </w:r>
      <w:r>
        <w:t xml:space="preserve">i as seguintes atividades na </w:t>
      </w:r>
      <w:proofErr w:type="spellStart"/>
      <w:r>
        <w:t>Asudesc</w:t>
      </w:r>
      <w:proofErr w:type="spellEnd"/>
      <w:r w:rsidR="00C95456">
        <w:t>:</w:t>
      </w:r>
    </w:p>
    <w:p w14:paraId="14CAA456" w14:textId="77777777" w:rsidR="00C95456" w:rsidRDefault="00C95456" w:rsidP="00273EA8"/>
    <w:p w14:paraId="7FF1DAAC" w14:textId="1E6B962B" w:rsidR="00136788" w:rsidRDefault="00136788" w:rsidP="00C95456">
      <w:pPr>
        <w:pStyle w:val="PargrafodaLista"/>
        <w:numPr>
          <w:ilvl w:val="0"/>
          <w:numId w:val="5"/>
        </w:numPr>
      </w:pPr>
      <w:r>
        <w:t>Organização d</w:t>
      </w:r>
      <w:r w:rsidR="00434CB3">
        <w:t xml:space="preserve">os </w:t>
      </w:r>
      <w:proofErr w:type="gramStart"/>
      <w:r w:rsidR="00434CB3">
        <w:t xml:space="preserve">relatórios </w:t>
      </w:r>
      <w:r>
        <w:t xml:space="preserve"> de</w:t>
      </w:r>
      <w:proofErr w:type="gramEnd"/>
      <w:r>
        <w:t xml:space="preserve"> receita e despesas dos associados e atualização do mês</w:t>
      </w:r>
    </w:p>
    <w:p w14:paraId="614F36EE" w14:textId="7F5AEB5B" w:rsidR="00136788" w:rsidRDefault="00136788" w:rsidP="00434CB3">
      <w:pPr>
        <w:pStyle w:val="PargrafodaLista"/>
      </w:pPr>
      <w:r>
        <w:t xml:space="preserve">de </w:t>
      </w:r>
      <w:r w:rsidR="00D44EC9">
        <w:t>novembro</w:t>
      </w:r>
      <w:r>
        <w:t>/2</w:t>
      </w:r>
      <w:r w:rsidR="001B7F98">
        <w:t>023</w:t>
      </w:r>
      <w:r>
        <w:t xml:space="preserve"> para envio à ASUDESC, presidente e inclusão no </w:t>
      </w:r>
      <w:proofErr w:type="spellStart"/>
      <w:r>
        <w:t>Winker</w:t>
      </w:r>
      <w:proofErr w:type="spellEnd"/>
      <w:r>
        <w:t xml:space="preserve"> para</w:t>
      </w:r>
      <w:r w:rsidR="00434CB3">
        <w:t xml:space="preserve"> </w:t>
      </w:r>
      <w:r>
        <w:t>visualização dos associados;</w:t>
      </w:r>
    </w:p>
    <w:p w14:paraId="0C49E923" w14:textId="77777777" w:rsidR="00CC79FA" w:rsidRDefault="00CC79FA" w:rsidP="00434CB3">
      <w:pPr>
        <w:pStyle w:val="PargrafodaLista"/>
      </w:pPr>
    </w:p>
    <w:p w14:paraId="65B57A5D" w14:textId="7F1F265C" w:rsidR="00C95456" w:rsidRDefault="00136788" w:rsidP="008B1D47">
      <w:pPr>
        <w:pStyle w:val="PargrafodaLista"/>
        <w:numPr>
          <w:ilvl w:val="0"/>
          <w:numId w:val="5"/>
        </w:numPr>
      </w:pPr>
      <w:r>
        <w:t>Verificação e análise dos extratos dos bancos SICOOB, CAIXA e BANCO DO BRASIL;</w:t>
      </w:r>
    </w:p>
    <w:p w14:paraId="4181F366" w14:textId="77777777" w:rsidR="00CC79FA" w:rsidRDefault="00CC79FA" w:rsidP="00CC79FA">
      <w:pPr>
        <w:pStyle w:val="PargrafodaLista"/>
      </w:pPr>
    </w:p>
    <w:p w14:paraId="58FEC96B" w14:textId="77777777" w:rsidR="00CC79FA" w:rsidRDefault="00CC79FA" w:rsidP="00CC79FA">
      <w:pPr>
        <w:pStyle w:val="PargrafodaLista"/>
      </w:pPr>
    </w:p>
    <w:p w14:paraId="7C1F464F" w14:textId="70F608F2" w:rsidR="00FA5B16" w:rsidRDefault="00FA5B16" w:rsidP="00C95456">
      <w:pPr>
        <w:pStyle w:val="PargrafodaLista"/>
        <w:numPr>
          <w:ilvl w:val="0"/>
          <w:numId w:val="5"/>
        </w:numPr>
      </w:pPr>
      <w:r>
        <w:t>Re</w:t>
      </w:r>
      <w:r w:rsidR="00A5581A">
        <w:t xml:space="preserve">visão de todas as contratações para festa de final de ano </w:t>
      </w:r>
      <w:proofErr w:type="spellStart"/>
      <w:r w:rsidR="00A5581A">
        <w:t>asudesc</w:t>
      </w:r>
      <w:proofErr w:type="spellEnd"/>
      <w:r w:rsidR="00AD1290">
        <w:t xml:space="preserve"> </w:t>
      </w:r>
      <w:r w:rsidR="00141AD0">
        <w:t>Florianópolis</w:t>
      </w:r>
      <w:r w:rsidR="00E104B3">
        <w:t>;</w:t>
      </w:r>
    </w:p>
    <w:p w14:paraId="17F6B0FB" w14:textId="77777777" w:rsidR="00585965" w:rsidRDefault="00585965" w:rsidP="00585965">
      <w:pPr>
        <w:pStyle w:val="PargrafodaLista"/>
      </w:pPr>
    </w:p>
    <w:p w14:paraId="0EA6B958" w14:textId="77777777" w:rsidR="00CC79FA" w:rsidRDefault="00CC79FA" w:rsidP="00CC79FA">
      <w:pPr>
        <w:pStyle w:val="PargrafodaLista"/>
      </w:pPr>
    </w:p>
    <w:p w14:paraId="1F678376" w14:textId="16832B77" w:rsidR="00E104B3" w:rsidRDefault="00AD1290" w:rsidP="00C95456">
      <w:pPr>
        <w:pStyle w:val="PargrafodaLista"/>
        <w:numPr>
          <w:ilvl w:val="0"/>
          <w:numId w:val="5"/>
        </w:numPr>
      </w:pPr>
      <w:r>
        <w:t xml:space="preserve">Auxilio nas questões relacionadas a sede, devido </w:t>
      </w:r>
      <w:r w:rsidR="00E95FAC">
        <w:t>a problemas com aplicativo da sede</w:t>
      </w:r>
      <w:r w:rsidR="00215576">
        <w:t>;</w:t>
      </w:r>
    </w:p>
    <w:p w14:paraId="1B375372" w14:textId="77777777" w:rsidR="00CC79FA" w:rsidRDefault="00CC79FA" w:rsidP="00CC79FA">
      <w:pPr>
        <w:pStyle w:val="PargrafodaLista"/>
      </w:pPr>
    </w:p>
    <w:p w14:paraId="696322B4" w14:textId="77777777" w:rsidR="00CC79FA" w:rsidRDefault="00CC79FA" w:rsidP="00CC79FA">
      <w:pPr>
        <w:pStyle w:val="PargrafodaLista"/>
      </w:pPr>
    </w:p>
    <w:p w14:paraId="09B78FA2" w14:textId="6C7827A1" w:rsidR="00215576" w:rsidRDefault="00E95FAC" w:rsidP="00C95456">
      <w:pPr>
        <w:pStyle w:val="PargrafodaLista"/>
        <w:numPr>
          <w:ilvl w:val="0"/>
          <w:numId w:val="5"/>
        </w:numPr>
      </w:pPr>
      <w:r>
        <w:t xml:space="preserve">Participação presencial na festa de final de ano </w:t>
      </w:r>
      <w:r w:rsidR="00141AD0">
        <w:t>Florianópolis</w:t>
      </w:r>
      <w:r>
        <w:t xml:space="preserve"> com gestão dos presentes </w:t>
      </w:r>
      <w:r w:rsidR="00585965">
        <w:t xml:space="preserve">entrada do papai </w:t>
      </w:r>
      <w:proofErr w:type="spellStart"/>
      <w:r w:rsidR="00585965">
        <w:t>noel</w:t>
      </w:r>
      <w:proofErr w:type="spellEnd"/>
      <w:r w:rsidR="00585965">
        <w:t xml:space="preserve"> e itens faltantes</w:t>
      </w:r>
      <w:r w:rsidR="00AF0C20">
        <w:t>;</w:t>
      </w:r>
    </w:p>
    <w:p w14:paraId="36269708" w14:textId="77777777" w:rsidR="00CC79FA" w:rsidRDefault="00CC79FA" w:rsidP="00CC79FA">
      <w:pPr>
        <w:pStyle w:val="PargrafodaLista"/>
      </w:pPr>
    </w:p>
    <w:p w14:paraId="66EFFB3E" w14:textId="190E6443" w:rsidR="00AF0C20" w:rsidRDefault="00AF0C20" w:rsidP="00C95456">
      <w:pPr>
        <w:pStyle w:val="PargrafodaLista"/>
        <w:numPr>
          <w:ilvl w:val="0"/>
          <w:numId w:val="5"/>
        </w:numPr>
      </w:pPr>
      <w:r>
        <w:t xml:space="preserve">Organização, gestão e </w:t>
      </w:r>
      <w:r w:rsidR="00C743D1">
        <w:t xml:space="preserve">acompanhamento da festa de final de ano Florianópolis juntamente com </w:t>
      </w:r>
      <w:r w:rsidR="008977A0">
        <w:t>Presidente e mais 3 membros da diretoria</w:t>
      </w:r>
      <w:r w:rsidR="00C743D1">
        <w:t>;</w:t>
      </w:r>
    </w:p>
    <w:p w14:paraId="460537F5" w14:textId="77777777" w:rsidR="00384FC7" w:rsidRDefault="00384FC7" w:rsidP="00384FC7">
      <w:pPr>
        <w:pStyle w:val="PargrafodaLista"/>
      </w:pPr>
    </w:p>
    <w:p w14:paraId="6B7D6E81" w14:textId="6EC1E426" w:rsidR="00384FC7" w:rsidRDefault="00141AD0" w:rsidP="00C95456">
      <w:pPr>
        <w:pStyle w:val="PargrafodaLista"/>
        <w:numPr>
          <w:ilvl w:val="0"/>
          <w:numId w:val="5"/>
        </w:numPr>
      </w:pPr>
      <w:r>
        <w:t>Teve sobra de 5 presentes durante a festa de Florianópolis, presentes estão na secretaria para serem sorteados em momento oportuno para os sócios;</w:t>
      </w:r>
    </w:p>
    <w:p w14:paraId="06872A2C" w14:textId="77777777" w:rsidR="00CC79FA" w:rsidRDefault="00CC79FA" w:rsidP="00CC79FA">
      <w:pPr>
        <w:pStyle w:val="PargrafodaLista"/>
      </w:pPr>
    </w:p>
    <w:p w14:paraId="2B94CCF2" w14:textId="77777777" w:rsidR="00CC79FA" w:rsidRDefault="00CC79FA" w:rsidP="00CC79FA">
      <w:pPr>
        <w:pStyle w:val="PargrafodaLista"/>
      </w:pPr>
    </w:p>
    <w:p w14:paraId="3E23E7FD" w14:textId="301D0217" w:rsidR="008977A0" w:rsidRDefault="008977A0" w:rsidP="00C95456">
      <w:pPr>
        <w:pStyle w:val="PargrafodaLista"/>
        <w:numPr>
          <w:ilvl w:val="0"/>
          <w:numId w:val="5"/>
        </w:numPr>
      </w:pPr>
      <w:r>
        <w:t>Realização de planilha frente as</w:t>
      </w:r>
      <w:r w:rsidR="00E67AD7">
        <w:t xml:space="preserve"> despesas</w:t>
      </w:r>
      <w:r>
        <w:t xml:space="preserve"> das festas e presentes para todos os sócios da </w:t>
      </w:r>
      <w:proofErr w:type="spellStart"/>
      <w:r>
        <w:t>Asudesc</w:t>
      </w:r>
      <w:proofErr w:type="spellEnd"/>
      <w:r w:rsidR="000F3D2D">
        <w:t>;</w:t>
      </w:r>
    </w:p>
    <w:p w14:paraId="378DC102" w14:textId="77777777" w:rsidR="00CC79FA" w:rsidRDefault="00CC79FA" w:rsidP="00CC79FA">
      <w:pPr>
        <w:pStyle w:val="PargrafodaLista"/>
      </w:pPr>
    </w:p>
    <w:p w14:paraId="40DC30D2" w14:textId="352CEF80" w:rsidR="007C6E61" w:rsidRDefault="000F3D2D" w:rsidP="0098337F">
      <w:pPr>
        <w:pStyle w:val="PargrafodaLista"/>
        <w:numPr>
          <w:ilvl w:val="0"/>
          <w:numId w:val="5"/>
        </w:numPr>
      </w:pPr>
      <w:r>
        <w:t xml:space="preserve">Realizada reunião </w:t>
      </w:r>
      <w:r w:rsidR="00681635">
        <w:t>com empresa contratada para confecção dos balancetes</w:t>
      </w:r>
      <w:r w:rsidR="0098337F">
        <w:t xml:space="preserve"> com reorganização dos itens contidos</w:t>
      </w:r>
      <w:r>
        <w:t>;</w:t>
      </w:r>
    </w:p>
    <w:p w14:paraId="3725D7D3" w14:textId="77777777" w:rsidR="00CC79FA" w:rsidRDefault="00CC79FA" w:rsidP="00CC79FA">
      <w:pPr>
        <w:pStyle w:val="PargrafodaLista"/>
      </w:pPr>
    </w:p>
    <w:p w14:paraId="2D1C291D" w14:textId="487D514D" w:rsidR="007C6E61" w:rsidRDefault="007C6E61" w:rsidP="00C95456">
      <w:pPr>
        <w:pStyle w:val="PargrafodaLista"/>
        <w:numPr>
          <w:ilvl w:val="0"/>
          <w:numId w:val="5"/>
        </w:numPr>
      </w:pPr>
      <w:r>
        <w:t xml:space="preserve">Revisão </w:t>
      </w:r>
      <w:r w:rsidR="007E17A3">
        <w:t>dos itens das festas de 2022 para comparativos e melhor entendimento para continuação dos trabalhos;</w:t>
      </w:r>
    </w:p>
    <w:p w14:paraId="72CF44EB" w14:textId="77777777" w:rsidR="00CC79FA" w:rsidRDefault="00CC79FA" w:rsidP="00CC79FA">
      <w:pPr>
        <w:pStyle w:val="PargrafodaLista"/>
      </w:pPr>
    </w:p>
    <w:p w14:paraId="3777323E" w14:textId="77777777" w:rsidR="00CC79FA" w:rsidRDefault="00CC79FA" w:rsidP="00CC79FA">
      <w:pPr>
        <w:pStyle w:val="PargrafodaLista"/>
      </w:pPr>
    </w:p>
    <w:p w14:paraId="060D42C1" w14:textId="3DA775B7" w:rsidR="00C743D1" w:rsidRDefault="009C3D06" w:rsidP="00C95456">
      <w:pPr>
        <w:pStyle w:val="PargrafodaLista"/>
        <w:numPr>
          <w:ilvl w:val="0"/>
          <w:numId w:val="5"/>
        </w:numPr>
      </w:pPr>
      <w:r>
        <w:t>Auxilio a secretaria nas respostas enviadas</w:t>
      </w:r>
      <w:r w:rsidR="00EA7394">
        <w:t xml:space="preserve"> aos sócios relacionadas a reclamações da sede;</w:t>
      </w:r>
    </w:p>
    <w:p w14:paraId="5FE931B9" w14:textId="77777777" w:rsidR="00CC79FA" w:rsidRDefault="00CC79FA" w:rsidP="00CC79FA">
      <w:pPr>
        <w:pStyle w:val="PargrafodaLista"/>
      </w:pPr>
    </w:p>
    <w:p w14:paraId="066F2C30" w14:textId="77777777" w:rsidR="00CC79FA" w:rsidRDefault="00CC79FA" w:rsidP="00CC79FA">
      <w:pPr>
        <w:pStyle w:val="PargrafodaLista"/>
      </w:pPr>
    </w:p>
    <w:p w14:paraId="6E920785" w14:textId="0432201C" w:rsidR="002B249F" w:rsidRDefault="005222A7" w:rsidP="00EC44EF">
      <w:pPr>
        <w:pStyle w:val="PargrafodaLista"/>
        <w:numPr>
          <w:ilvl w:val="0"/>
          <w:numId w:val="5"/>
        </w:numPr>
      </w:pPr>
      <w:r>
        <w:t>Solicitado ao presidente que realize novos orçamentos para contratação de nova secretaria;</w:t>
      </w:r>
    </w:p>
    <w:p w14:paraId="21D7253C" w14:textId="77777777" w:rsidR="005222A7" w:rsidRDefault="005222A7" w:rsidP="005222A7"/>
    <w:p w14:paraId="39155753" w14:textId="18472E2F" w:rsidR="005222A7" w:rsidRDefault="0065179E" w:rsidP="005222A7">
      <w:pPr>
        <w:pStyle w:val="PargrafodaLista"/>
        <w:numPr>
          <w:ilvl w:val="0"/>
          <w:numId w:val="5"/>
        </w:numPr>
      </w:pPr>
      <w:r>
        <w:t xml:space="preserve">Recebemos pedido de socia para que a </w:t>
      </w:r>
      <w:proofErr w:type="spellStart"/>
      <w:r>
        <w:t>asudesc</w:t>
      </w:r>
      <w:proofErr w:type="spellEnd"/>
      <w:r>
        <w:t xml:space="preserve"> fizesse aquisição de vacinas contra dengue para sócios, pedido </w:t>
      </w:r>
      <w:r w:rsidR="008606F2">
        <w:t>nã</w:t>
      </w:r>
      <w:r w:rsidR="005A2917">
        <w:t>o</w:t>
      </w:r>
      <w:r w:rsidR="008606F2">
        <w:t xml:space="preserve"> autorizado, mas nos comprometemos em fazer parceria para conseguir desconto </w:t>
      </w:r>
      <w:proofErr w:type="gramStart"/>
      <w:r w:rsidR="008606F2">
        <w:t>ao sócios</w:t>
      </w:r>
      <w:proofErr w:type="gramEnd"/>
      <w:r w:rsidR="008606F2">
        <w:t xml:space="preserve"> que queira </w:t>
      </w:r>
      <w:r w:rsidR="00D4368B">
        <w:t>a aquisição. Será realizada junto com a vacina contra gripe que já acontece anualmente com desconto em folha;</w:t>
      </w:r>
    </w:p>
    <w:p w14:paraId="480458A9" w14:textId="77777777" w:rsidR="00D4368B" w:rsidRDefault="00D4368B" w:rsidP="00D4368B">
      <w:pPr>
        <w:pStyle w:val="PargrafodaLista"/>
      </w:pPr>
    </w:p>
    <w:p w14:paraId="0E17F450" w14:textId="38B3E7EC" w:rsidR="00D4368B" w:rsidRDefault="009F6F55" w:rsidP="005222A7">
      <w:pPr>
        <w:pStyle w:val="PargrafodaLista"/>
        <w:numPr>
          <w:ilvl w:val="0"/>
          <w:numId w:val="5"/>
        </w:numPr>
      </w:pPr>
      <w:proofErr w:type="gramStart"/>
      <w:r>
        <w:t xml:space="preserve">Autorizado </w:t>
      </w:r>
      <w:r w:rsidR="005A2917">
        <w:t>colocação</w:t>
      </w:r>
      <w:proofErr w:type="gramEnd"/>
      <w:r w:rsidR="005A2917">
        <w:t xml:space="preserve"> de revestimento no fogo de chão da sede da </w:t>
      </w:r>
      <w:proofErr w:type="spellStart"/>
      <w:r w:rsidR="005A2917">
        <w:t>asudesc</w:t>
      </w:r>
      <w:proofErr w:type="spellEnd"/>
      <w:r w:rsidR="00E955DC">
        <w:t>, após realização de orçamentos e autorizado o menor valor;</w:t>
      </w:r>
    </w:p>
    <w:p w14:paraId="149AA0D8" w14:textId="77777777" w:rsidR="00E955DC" w:rsidRDefault="00E955DC" w:rsidP="00E955DC">
      <w:pPr>
        <w:pStyle w:val="PargrafodaLista"/>
      </w:pPr>
    </w:p>
    <w:p w14:paraId="5445CB71" w14:textId="6E53EE8E" w:rsidR="00E955DC" w:rsidRDefault="00FC28F6" w:rsidP="005222A7">
      <w:pPr>
        <w:pStyle w:val="PargrafodaLista"/>
        <w:numPr>
          <w:ilvl w:val="0"/>
          <w:numId w:val="5"/>
        </w:numPr>
      </w:pPr>
      <w:proofErr w:type="gramStart"/>
      <w:r>
        <w:t>Autorizado contratação</w:t>
      </w:r>
      <w:proofErr w:type="gramEnd"/>
      <w:r>
        <w:t xml:space="preserve"> de nova secretaria</w:t>
      </w:r>
      <w:r w:rsidR="00280C74">
        <w:t xml:space="preserve"> com menor valor dos orçamentos apresentados, sendo que o contrato deve passar pela </w:t>
      </w:r>
      <w:proofErr w:type="spellStart"/>
      <w:r w:rsidR="00280C74">
        <w:t>analise</w:t>
      </w:r>
      <w:proofErr w:type="spellEnd"/>
      <w:r w:rsidR="00280C74">
        <w:t xml:space="preserve"> das nossas advogadas;</w:t>
      </w:r>
    </w:p>
    <w:p w14:paraId="36DF8162" w14:textId="77777777" w:rsidR="00280C74" w:rsidRDefault="00280C74" w:rsidP="00280C74">
      <w:pPr>
        <w:pStyle w:val="PargrafodaLista"/>
      </w:pPr>
    </w:p>
    <w:p w14:paraId="34017482" w14:textId="683CDA3D" w:rsidR="00280C74" w:rsidRDefault="005C736A" w:rsidP="005222A7">
      <w:pPr>
        <w:pStyle w:val="PargrafodaLista"/>
        <w:numPr>
          <w:ilvl w:val="0"/>
          <w:numId w:val="5"/>
        </w:numPr>
      </w:pPr>
      <w:r>
        <w:t xml:space="preserve">Recebemos solicitação do hotel Oceania quanto a ressarcimento por itens </w:t>
      </w:r>
      <w:r w:rsidR="00F83DDC">
        <w:t xml:space="preserve">danificados durante a festa, </w:t>
      </w:r>
      <w:proofErr w:type="spellStart"/>
      <w:r w:rsidR="00F83DDC">
        <w:t>repassad</w:t>
      </w:r>
      <w:proofErr w:type="spellEnd"/>
      <w:r w:rsidR="00F83DDC">
        <w:t xml:space="preserve"> por whats no grupo do financeiro a sugestão de </w:t>
      </w:r>
      <w:r w:rsidR="00F83DDC" w:rsidRPr="00F83DDC">
        <w:t xml:space="preserve">todos os pontos negativos </w:t>
      </w:r>
      <w:r w:rsidR="006561AC">
        <w:t xml:space="preserve">que foram </w:t>
      </w:r>
      <w:proofErr w:type="gramStart"/>
      <w:r w:rsidR="006561AC">
        <w:t>apontados</w:t>
      </w:r>
      <w:r w:rsidR="00F83DDC" w:rsidRPr="00F83DDC">
        <w:t xml:space="preserve">  por</w:t>
      </w:r>
      <w:proofErr w:type="gramEnd"/>
      <w:r w:rsidR="00F83DDC" w:rsidRPr="00F83DDC">
        <w:t xml:space="preserve"> mim e pelo Ricardo, </w:t>
      </w:r>
      <w:proofErr w:type="spellStart"/>
      <w:r w:rsidR="00F83DDC" w:rsidRPr="00F83DDC">
        <w:t>Sr</w:t>
      </w:r>
      <w:proofErr w:type="spellEnd"/>
      <w:r w:rsidR="00F83DDC" w:rsidRPr="00F83DDC">
        <w:t xml:space="preserve"> Presidente @Nivaldo </w:t>
      </w:r>
      <w:proofErr w:type="spellStart"/>
      <w:r w:rsidR="00F83DDC" w:rsidRPr="00F83DDC">
        <w:t>Udesc</w:t>
      </w:r>
      <w:proofErr w:type="spellEnd"/>
      <w:r w:rsidR="00F83DDC" w:rsidRPr="00F83DDC">
        <w:t xml:space="preserve"> </w:t>
      </w:r>
      <w:proofErr w:type="spellStart"/>
      <w:r w:rsidR="00F83DDC" w:rsidRPr="00F83DDC">
        <w:t>Cefid</w:t>
      </w:r>
      <w:proofErr w:type="spellEnd"/>
      <w:r w:rsidR="00F83DDC" w:rsidRPr="00F83DDC">
        <w:t xml:space="preserve"> pode utilizar para negociar com o Oceania. Se mesmo assim não houver negociação, sug</w:t>
      </w:r>
      <w:r w:rsidR="006561AC">
        <w:t>eri</w:t>
      </w:r>
      <w:r w:rsidR="00F83DDC" w:rsidRPr="00F83DDC">
        <w:t xml:space="preserve"> </w:t>
      </w:r>
      <w:proofErr w:type="gramStart"/>
      <w:r w:rsidR="00F83DDC" w:rsidRPr="00F83DDC">
        <w:t>que  o</w:t>
      </w:r>
      <w:proofErr w:type="gramEnd"/>
      <w:r w:rsidR="00F83DDC" w:rsidRPr="00F83DDC">
        <w:t xml:space="preserve"> contrato e os itens que faltaram na festa </w:t>
      </w:r>
      <w:r w:rsidR="006E7074">
        <w:t xml:space="preserve">fossem </w:t>
      </w:r>
      <w:r w:rsidR="00F83DDC" w:rsidRPr="00F83DDC">
        <w:t>encaminhados   para avaliação das nossas advogadas</w:t>
      </w:r>
      <w:r w:rsidR="006E7074">
        <w:t>;</w:t>
      </w:r>
    </w:p>
    <w:p w14:paraId="509751BB" w14:textId="77777777" w:rsidR="006E7074" w:rsidRDefault="006E7074" w:rsidP="006E7074">
      <w:pPr>
        <w:pStyle w:val="PargrafodaLista"/>
      </w:pPr>
    </w:p>
    <w:p w14:paraId="247C5360" w14:textId="13E8C8A6" w:rsidR="006E7074" w:rsidRDefault="0032237E" w:rsidP="005222A7">
      <w:pPr>
        <w:pStyle w:val="PargrafodaLista"/>
        <w:numPr>
          <w:ilvl w:val="0"/>
          <w:numId w:val="5"/>
        </w:numPr>
      </w:pPr>
      <w:r>
        <w:t>Autorizado ressarcimento do brinquedo que foi quebrado durante a festa;</w:t>
      </w:r>
    </w:p>
    <w:p w14:paraId="79404A26" w14:textId="77777777" w:rsidR="0032237E" w:rsidRDefault="0032237E" w:rsidP="0032237E">
      <w:pPr>
        <w:pStyle w:val="PargrafodaLista"/>
      </w:pPr>
    </w:p>
    <w:p w14:paraId="40863F89" w14:textId="5307CBE4" w:rsidR="0032237E" w:rsidRDefault="000F3C18" w:rsidP="005222A7">
      <w:pPr>
        <w:pStyle w:val="PargrafodaLista"/>
        <w:numPr>
          <w:ilvl w:val="0"/>
          <w:numId w:val="5"/>
        </w:numPr>
      </w:pPr>
      <w:r>
        <w:t xml:space="preserve">Retirada algumas duvidas com a secretaria bete sobre pagamento de </w:t>
      </w:r>
      <w:proofErr w:type="gramStart"/>
      <w:r>
        <w:t>agua</w:t>
      </w:r>
      <w:proofErr w:type="gramEnd"/>
      <w:r>
        <w:t xml:space="preserve"> que não estava vindo e com isso: </w:t>
      </w:r>
      <w:r w:rsidRPr="000F3C18">
        <w:t xml:space="preserve">quanto a falta de pagamento de água da sede, o que ocorreu é que teve um pagamento em duplicidade no </w:t>
      </w:r>
      <w:proofErr w:type="spellStart"/>
      <w:r w:rsidRPr="000F3C18">
        <w:t>mes</w:t>
      </w:r>
      <w:proofErr w:type="spellEnd"/>
      <w:r w:rsidRPr="000F3C18">
        <w:t xml:space="preserve"> de junho e agora a </w:t>
      </w:r>
      <w:proofErr w:type="spellStart"/>
      <w:r w:rsidRPr="000F3C18">
        <w:t>casan</w:t>
      </w:r>
      <w:proofErr w:type="spellEnd"/>
      <w:r w:rsidRPr="000F3C18">
        <w:t xml:space="preserve"> </w:t>
      </w:r>
      <w:proofErr w:type="spellStart"/>
      <w:r w:rsidRPr="000F3C18">
        <w:t>esta</w:t>
      </w:r>
      <w:proofErr w:type="spellEnd"/>
      <w:r w:rsidRPr="000F3C18">
        <w:t xml:space="preserve"> ressarcindo. Com isso não precisamos pagar set/out/</w:t>
      </w:r>
      <w:proofErr w:type="spellStart"/>
      <w:r w:rsidRPr="000F3C18">
        <w:t>nov</w:t>
      </w:r>
      <w:proofErr w:type="spellEnd"/>
      <w:r w:rsidRPr="000F3C18">
        <w:t>/</w:t>
      </w:r>
    </w:p>
    <w:p w14:paraId="3237A7C4" w14:textId="77777777" w:rsidR="00523421" w:rsidRDefault="00523421" w:rsidP="00523421">
      <w:pPr>
        <w:pStyle w:val="PargrafodaLista"/>
      </w:pPr>
    </w:p>
    <w:p w14:paraId="419953FB" w14:textId="55613C53" w:rsidR="00523421" w:rsidRDefault="00523421" w:rsidP="005222A7">
      <w:pPr>
        <w:pStyle w:val="PargrafodaLista"/>
        <w:numPr>
          <w:ilvl w:val="0"/>
          <w:numId w:val="5"/>
        </w:numPr>
      </w:pPr>
      <w:r>
        <w:t xml:space="preserve">Autorizado </w:t>
      </w:r>
      <w:r w:rsidR="00ED04CD">
        <w:t>vários itens para festas de Joinville e Lages, desde que estivessem dentro do valor liberado em assembleia</w:t>
      </w:r>
      <w:r w:rsidR="00466DFD">
        <w:t>;</w:t>
      </w:r>
    </w:p>
    <w:p w14:paraId="31B176A8" w14:textId="77777777" w:rsidR="00FB737C" w:rsidRDefault="00FB737C" w:rsidP="00FB737C">
      <w:pPr>
        <w:pStyle w:val="PargrafodaLista"/>
      </w:pPr>
    </w:p>
    <w:p w14:paraId="2DC9CC5A" w14:textId="6E998FDE" w:rsidR="00FB737C" w:rsidRDefault="005D32E0" w:rsidP="005D32E0">
      <w:pPr>
        <w:pStyle w:val="PargrafodaLista"/>
        <w:numPr>
          <w:ilvl w:val="0"/>
          <w:numId w:val="5"/>
        </w:numPr>
      </w:pPr>
      <w:r>
        <w:t xml:space="preserve">Sobre a parte de aplicações do valor que </w:t>
      </w:r>
      <w:proofErr w:type="spellStart"/>
      <w:r w:rsidR="00697BA4">
        <w:t>A</w:t>
      </w:r>
      <w:r>
        <w:t>sudesc</w:t>
      </w:r>
      <w:proofErr w:type="spellEnd"/>
      <w:r>
        <w:t xml:space="preserve"> tem em conta bancária, o </w:t>
      </w:r>
      <w:r w:rsidR="00697BA4">
        <w:t xml:space="preserve">membro da diretoria, </w:t>
      </w:r>
      <w:proofErr w:type="spellStart"/>
      <w:r w:rsidR="00697BA4">
        <w:t>Sr</w:t>
      </w:r>
      <w:proofErr w:type="spellEnd"/>
      <w:r w:rsidR="00697BA4">
        <w:t xml:space="preserve"> Marcio, ficará responsável, pela sua experiência na área;</w:t>
      </w:r>
    </w:p>
    <w:p w14:paraId="04CC5B17" w14:textId="77777777" w:rsidR="00FA6C20" w:rsidRDefault="00FA6C20" w:rsidP="00561F4A">
      <w:pPr>
        <w:pStyle w:val="PargrafodaLista"/>
      </w:pPr>
    </w:p>
    <w:p w14:paraId="1F79545F" w14:textId="77777777" w:rsidR="00136788" w:rsidRDefault="00136788" w:rsidP="001B55AD"/>
    <w:p w14:paraId="3C13AFA6" w14:textId="0C652641" w:rsidR="001B55AD" w:rsidRPr="00561F4A" w:rsidRDefault="001B55AD" w:rsidP="00930021">
      <w:pPr>
        <w:jc w:val="right"/>
      </w:pPr>
      <w:r w:rsidRPr="00561F4A">
        <w:t>Valdirene Barros de Avila</w:t>
      </w:r>
    </w:p>
    <w:p w14:paraId="5A4653BC" w14:textId="676AE702" w:rsidR="001B55AD" w:rsidRDefault="003A1784" w:rsidP="00930021">
      <w:pPr>
        <w:jc w:val="right"/>
      </w:pPr>
      <w:proofErr w:type="gramStart"/>
      <w:r>
        <w:t xml:space="preserve">Tesoureira </w:t>
      </w:r>
      <w:r w:rsidR="001B55AD">
        <w:t xml:space="preserve"> </w:t>
      </w:r>
      <w:proofErr w:type="spellStart"/>
      <w:r w:rsidR="001B55AD">
        <w:t>Asudesc</w:t>
      </w:r>
      <w:proofErr w:type="spellEnd"/>
      <w:proofErr w:type="gramEnd"/>
    </w:p>
    <w:p w14:paraId="03EF90BE" w14:textId="7D4158BB" w:rsidR="00397BF7" w:rsidRDefault="00561F4A" w:rsidP="00930021">
      <w:pPr>
        <w:jc w:val="right"/>
      </w:pPr>
      <w:r>
        <w:t>Florianópolis</w:t>
      </w:r>
      <w:r w:rsidR="001B55AD">
        <w:t>,</w:t>
      </w:r>
      <w:r w:rsidR="00930021">
        <w:t xml:space="preserve"> 05 </w:t>
      </w:r>
      <w:r w:rsidR="001B55AD">
        <w:t>de</w:t>
      </w:r>
      <w:r w:rsidR="00930021">
        <w:t xml:space="preserve"> </w:t>
      </w:r>
      <w:r w:rsidR="00466DFD">
        <w:t>janeiro</w:t>
      </w:r>
      <w:r w:rsidR="001B55AD">
        <w:t xml:space="preserve"> de 202</w:t>
      </w:r>
      <w:r w:rsidR="00466DFD">
        <w:t>4</w:t>
      </w:r>
    </w:p>
    <w:sectPr w:rsidR="00397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AF"/>
    <w:multiLevelType w:val="hybridMultilevel"/>
    <w:tmpl w:val="12B64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0B8A"/>
    <w:multiLevelType w:val="hybridMultilevel"/>
    <w:tmpl w:val="5F1E8916"/>
    <w:lvl w:ilvl="0" w:tplc="8B6047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08A7"/>
    <w:multiLevelType w:val="hybridMultilevel"/>
    <w:tmpl w:val="E300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74ADF"/>
    <w:multiLevelType w:val="hybridMultilevel"/>
    <w:tmpl w:val="0D889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93CC3"/>
    <w:multiLevelType w:val="hybridMultilevel"/>
    <w:tmpl w:val="31C49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AD"/>
    <w:rsid w:val="00066C38"/>
    <w:rsid w:val="000E3737"/>
    <w:rsid w:val="000F3C18"/>
    <w:rsid w:val="000F3D2D"/>
    <w:rsid w:val="00136788"/>
    <w:rsid w:val="00141AD0"/>
    <w:rsid w:val="00146BD9"/>
    <w:rsid w:val="0016379A"/>
    <w:rsid w:val="00181FF7"/>
    <w:rsid w:val="00182021"/>
    <w:rsid w:val="001A2103"/>
    <w:rsid w:val="001B55AD"/>
    <w:rsid w:val="001B7F98"/>
    <w:rsid w:val="00214829"/>
    <w:rsid w:val="00215576"/>
    <w:rsid w:val="00273EA8"/>
    <w:rsid w:val="002770FE"/>
    <w:rsid w:val="00280C74"/>
    <w:rsid w:val="002B249F"/>
    <w:rsid w:val="002B6983"/>
    <w:rsid w:val="002E36B5"/>
    <w:rsid w:val="0032237E"/>
    <w:rsid w:val="00332090"/>
    <w:rsid w:val="003724CA"/>
    <w:rsid w:val="00384FC7"/>
    <w:rsid w:val="00397BF7"/>
    <w:rsid w:val="003A1784"/>
    <w:rsid w:val="003D4C1E"/>
    <w:rsid w:val="00415B43"/>
    <w:rsid w:val="00434CB3"/>
    <w:rsid w:val="00442177"/>
    <w:rsid w:val="0046235A"/>
    <w:rsid w:val="00466DFD"/>
    <w:rsid w:val="004A274F"/>
    <w:rsid w:val="004B19CC"/>
    <w:rsid w:val="005222A7"/>
    <w:rsid w:val="00523421"/>
    <w:rsid w:val="00542FE2"/>
    <w:rsid w:val="00554E32"/>
    <w:rsid w:val="00561F4A"/>
    <w:rsid w:val="00576B28"/>
    <w:rsid w:val="00585965"/>
    <w:rsid w:val="00594109"/>
    <w:rsid w:val="005A2917"/>
    <w:rsid w:val="005C736A"/>
    <w:rsid w:val="005D32E0"/>
    <w:rsid w:val="005F7FE2"/>
    <w:rsid w:val="0060621F"/>
    <w:rsid w:val="00632D42"/>
    <w:rsid w:val="0065179E"/>
    <w:rsid w:val="006561AC"/>
    <w:rsid w:val="00681635"/>
    <w:rsid w:val="00696C1F"/>
    <w:rsid w:val="00697BA4"/>
    <w:rsid w:val="006E7074"/>
    <w:rsid w:val="00717BD2"/>
    <w:rsid w:val="00727ABF"/>
    <w:rsid w:val="007A1FF4"/>
    <w:rsid w:val="007C5D92"/>
    <w:rsid w:val="007C6E61"/>
    <w:rsid w:val="007E17A3"/>
    <w:rsid w:val="008606F2"/>
    <w:rsid w:val="008956E2"/>
    <w:rsid w:val="008977A0"/>
    <w:rsid w:val="008B1D47"/>
    <w:rsid w:val="008C6E04"/>
    <w:rsid w:val="008E3DC6"/>
    <w:rsid w:val="00930021"/>
    <w:rsid w:val="0098337F"/>
    <w:rsid w:val="009A34A3"/>
    <w:rsid w:val="009C3D06"/>
    <w:rsid w:val="009F6F55"/>
    <w:rsid w:val="00A21A94"/>
    <w:rsid w:val="00A24014"/>
    <w:rsid w:val="00A5581A"/>
    <w:rsid w:val="00A736C6"/>
    <w:rsid w:val="00AD1290"/>
    <w:rsid w:val="00AD4B48"/>
    <w:rsid w:val="00AF0C20"/>
    <w:rsid w:val="00B062B4"/>
    <w:rsid w:val="00B746D3"/>
    <w:rsid w:val="00B830AE"/>
    <w:rsid w:val="00BE0855"/>
    <w:rsid w:val="00C743D1"/>
    <w:rsid w:val="00C95456"/>
    <w:rsid w:val="00CC6461"/>
    <w:rsid w:val="00CC79FA"/>
    <w:rsid w:val="00CF7854"/>
    <w:rsid w:val="00D4368B"/>
    <w:rsid w:val="00D44EC9"/>
    <w:rsid w:val="00D5650E"/>
    <w:rsid w:val="00D91479"/>
    <w:rsid w:val="00E06680"/>
    <w:rsid w:val="00E104B3"/>
    <w:rsid w:val="00E33DE8"/>
    <w:rsid w:val="00E67AD7"/>
    <w:rsid w:val="00E955DC"/>
    <w:rsid w:val="00E95FAC"/>
    <w:rsid w:val="00EA44D2"/>
    <w:rsid w:val="00EA7394"/>
    <w:rsid w:val="00EB0C10"/>
    <w:rsid w:val="00EC44EF"/>
    <w:rsid w:val="00ED04CD"/>
    <w:rsid w:val="00EF339F"/>
    <w:rsid w:val="00F26739"/>
    <w:rsid w:val="00F71EE4"/>
    <w:rsid w:val="00F83DDC"/>
    <w:rsid w:val="00FA5B16"/>
    <w:rsid w:val="00FA6C20"/>
    <w:rsid w:val="00FB737C"/>
    <w:rsid w:val="00FC28F6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BBF"/>
  <w15:chartTrackingRefBased/>
  <w15:docId w15:val="{7F983DCD-D6FF-490C-A667-7265DF3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VALDIRENE BARROS DE AVILA</dc:creator>
  <cp:keywords/>
  <dc:description/>
  <cp:lastModifiedBy>ELISABETE FISCHER</cp:lastModifiedBy>
  <cp:revision>2</cp:revision>
  <dcterms:created xsi:type="dcterms:W3CDTF">2024-01-15T15:06:00Z</dcterms:created>
  <dcterms:modified xsi:type="dcterms:W3CDTF">2024-01-15T15:06:00Z</dcterms:modified>
</cp:coreProperties>
</file>